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F9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527C5E" w:rsidRDefault="00527C5E" w:rsidP="00527C5E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>
        <w:rPr>
          <w:rFonts w:ascii="Tahoma" w:hAnsi="Tahoma" w:cs="Tahoma"/>
          <w:b/>
          <w:sz w:val="20"/>
          <w:szCs w:val="20"/>
        </w:rPr>
        <w:tab/>
      </w:r>
      <w:r w:rsidR="00AD081B">
        <w:rPr>
          <w:rFonts w:ascii="Tahoma" w:hAnsi="Tahoma" w:cs="Tahoma"/>
          <w:b/>
          <w:sz w:val="20"/>
          <w:szCs w:val="20"/>
        </w:rPr>
        <w:t>12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995053" w:rsidRDefault="00AD081B" w:rsidP="00ED5F5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System bezprzewodowego przyzywania osób</w:t>
      </w:r>
    </w:p>
    <w:tbl>
      <w:tblPr>
        <w:tblStyle w:val="Tabela-Siatka"/>
        <w:tblW w:w="0" w:type="auto"/>
        <w:tblLook w:val="04A0"/>
      </w:tblPr>
      <w:tblGrid>
        <w:gridCol w:w="675"/>
        <w:gridCol w:w="5529"/>
        <w:gridCol w:w="1559"/>
        <w:gridCol w:w="1449"/>
      </w:tblGrid>
      <w:tr w:rsidR="00995053" w:rsidTr="00ED5F5C">
        <w:tc>
          <w:tcPr>
            <w:tcW w:w="675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wymagane</w:t>
            </w:r>
          </w:p>
        </w:tc>
        <w:tc>
          <w:tcPr>
            <w:tcW w:w="1449" w:type="dxa"/>
          </w:tcPr>
          <w:p w:rsidR="00995053" w:rsidRPr="00995053" w:rsidRDefault="00995053" w:rsidP="00995053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95053">
              <w:rPr>
                <w:rFonts w:ascii="Tahoma" w:hAnsi="Tahoma" w:cs="Tahoma"/>
                <w:b/>
                <w:sz w:val="20"/>
                <w:szCs w:val="20"/>
              </w:rPr>
              <w:t>Wartości oferowane</w:t>
            </w:r>
          </w:p>
        </w:tc>
      </w:tr>
      <w:tr w:rsidR="00995053" w:rsidTr="00ED5F5C">
        <w:tc>
          <w:tcPr>
            <w:tcW w:w="675" w:type="dxa"/>
          </w:tcPr>
          <w:p w:rsidR="00995053" w:rsidRDefault="00995053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529" w:type="dxa"/>
          </w:tcPr>
          <w:p w:rsidR="00995053" w:rsidRPr="00995053" w:rsidRDefault="00AD081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System</w:t>
            </w:r>
            <w:r w:rsidR="00807071">
              <w:rPr>
                <w:rFonts w:ascii="Tahoma" w:hAnsi="Tahoma" w:cs="Tahoma"/>
                <w:sz w:val="20"/>
                <w:szCs w:val="20"/>
              </w:rPr>
              <w:t xml:space="preserve"> fabrycznie nowy, rok produkcji 2017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529" w:type="dxa"/>
          </w:tcPr>
          <w:p w:rsidR="00995053" w:rsidRDefault="00AD081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Centralka z lampkami podłączona do sieci</w:t>
            </w:r>
          </w:p>
        </w:tc>
        <w:tc>
          <w:tcPr>
            <w:tcW w:w="1559" w:type="dxa"/>
          </w:tcPr>
          <w:p w:rsidR="00995053" w:rsidRDefault="00CC793A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CC793A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529" w:type="dxa"/>
          </w:tcPr>
          <w:p w:rsidR="00995053" w:rsidRDefault="00AD081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Obsługa 4 pacjentów/łóżka</w:t>
            </w:r>
          </w:p>
        </w:tc>
        <w:tc>
          <w:tcPr>
            <w:tcW w:w="1559" w:type="dxa"/>
          </w:tcPr>
          <w:p w:rsidR="00995053" w:rsidRDefault="006C7786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95053" w:rsidTr="00ED5F5C">
        <w:tc>
          <w:tcPr>
            <w:tcW w:w="675" w:type="dxa"/>
          </w:tcPr>
          <w:p w:rsidR="00995053" w:rsidRDefault="00ED5F5C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529" w:type="dxa"/>
          </w:tcPr>
          <w:p w:rsidR="00995053" w:rsidRDefault="00AD081B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Toaleta – 1 sztuka</w:t>
            </w:r>
          </w:p>
        </w:tc>
        <w:tc>
          <w:tcPr>
            <w:tcW w:w="1559" w:type="dxa"/>
          </w:tcPr>
          <w:p w:rsidR="00995053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995053" w:rsidRDefault="00995053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5F5C" w:rsidTr="00ED5F5C">
        <w:tc>
          <w:tcPr>
            <w:tcW w:w="675" w:type="dxa"/>
          </w:tcPr>
          <w:p w:rsidR="00ED5F5C" w:rsidRDefault="00AD081B" w:rsidP="00ED5F5C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  <w:r w:rsidR="00ED5F5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52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559" w:type="dxa"/>
          </w:tcPr>
          <w:p w:rsidR="00ED5F5C" w:rsidRDefault="00ED5F5C" w:rsidP="00CC793A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49" w:type="dxa"/>
          </w:tcPr>
          <w:p w:rsidR="00ED5F5C" w:rsidRDefault="00ED5F5C" w:rsidP="0099505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95053" w:rsidRPr="00995053" w:rsidRDefault="00995053" w:rsidP="00995053">
      <w:pPr>
        <w:spacing w:line="360" w:lineRule="auto"/>
        <w:rPr>
          <w:rFonts w:ascii="Tahoma" w:hAnsi="Tahoma" w:cs="Tahoma"/>
          <w:sz w:val="20"/>
          <w:szCs w:val="20"/>
        </w:rPr>
      </w:pPr>
    </w:p>
    <w:sectPr w:rsidR="00995053" w:rsidRPr="00995053" w:rsidSect="00AC01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27C5E"/>
    <w:rsid w:val="001A32EC"/>
    <w:rsid w:val="00527C5E"/>
    <w:rsid w:val="006C7786"/>
    <w:rsid w:val="00807071"/>
    <w:rsid w:val="00995053"/>
    <w:rsid w:val="009B28F8"/>
    <w:rsid w:val="00AC01F9"/>
    <w:rsid w:val="00AD081B"/>
    <w:rsid w:val="00CC793A"/>
    <w:rsid w:val="00ED5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01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950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49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dcterms:created xsi:type="dcterms:W3CDTF">2017-09-28T09:46:00Z</dcterms:created>
  <dcterms:modified xsi:type="dcterms:W3CDTF">2017-10-12T06:59:00Z</dcterms:modified>
</cp:coreProperties>
</file>